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28" w:rsidRDefault="00853BDD" w:rsidP="00D8041B">
      <w:pPr>
        <w:spacing w:after="0"/>
        <w:jc w:val="both"/>
      </w:pPr>
      <w:r>
        <w:t>Minuta da comunicação escrita a enviar ao trabalhador para efeitos de aplicação da redução temporária do PNT (período normal de trabalho)</w:t>
      </w:r>
    </w:p>
    <w:p w:rsidR="00853BDD" w:rsidRDefault="00853BDD">
      <w:r>
        <w:t>(</w:t>
      </w:r>
      <w:r w:rsidR="00D8041B">
        <w:t>agosto e setembro)</w:t>
      </w:r>
    </w:p>
    <w:p w:rsidR="00853BDD" w:rsidRDefault="00853BDD"/>
    <w:p w:rsidR="00853BDD" w:rsidRDefault="00853BDD">
      <w:proofErr w:type="spellStart"/>
      <w:r>
        <w:t>Exm.º</w:t>
      </w:r>
      <w:proofErr w:type="spellEnd"/>
      <w:r>
        <w:t xml:space="preserve"> Senhor</w:t>
      </w:r>
      <w:r w:rsidR="00D8041B">
        <w:t xml:space="preserve"> </w:t>
      </w:r>
    </w:p>
    <w:p w:rsidR="00853BDD" w:rsidRDefault="00853BDD" w:rsidP="00853BDD">
      <w:pPr>
        <w:jc w:val="both"/>
      </w:pPr>
      <w:r>
        <w:t>Na situação de crise empresarial em que se encontra a nossa empresa, iremos aceder ao apoio extraordinário à retoma progressiva de atividade com redução temporária do período normal de trabalho.</w:t>
      </w:r>
    </w:p>
    <w:p w:rsidR="00D8041B" w:rsidRDefault="00853BDD" w:rsidP="00853BDD">
      <w:pPr>
        <w:jc w:val="both"/>
      </w:pPr>
      <w:r>
        <w:t xml:space="preserve">Assim, nos termos e para os efeitos do artigo 4.º do Decreto-Lei n.º 46-A/2020, de 30 de julho, comunica-se a V.Ex.ª que a percentagem de redução do período normal de trabalho a partir de 1 de agosto será de </w:t>
      </w:r>
      <w:r w:rsidR="00D8041B" w:rsidRPr="00D8041B">
        <w:rPr>
          <w:highlight w:val="yellow"/>
        </w:rPr>
        <w:t>XX</w:t>
      </w:r>
      <w:r w:rsidR="00D8041B">
        <w:t xml:space="preserve"> </w:t>
      </w:r>
      <w:r w:rsidR="00D8041B" w:rsidRPr="00D8041B">
        <w:rPr>
          <w:highlight w:val="yellow"/>
        </w:rPr>
        <w:t>(indicar a percentagem de redução do período normal de trabalho</w:t>
      </w:r>
      <w:r w:rsidR="00D8041B">
        <w:rPr>
          <w:highlight w:val="yellow"/>
        </w:rPr>
        <w:t xml:space="preserve"> </w:t>
      </w:r>
      <w:r w:rsidR="00D8041B" w:rsidRPr="00D8041B">
        <w:rPr>
          <w:highlight w:val="yellow"/>
        </w:rPr>
        <w:t>*)</w:t>
      </w:r>
      <w:r w:rsidR="008177FA">
        <w:t>, pelo período de um mês, podendo o mesmo ser prorrogável na mesma p</w:t>
      </w:r>
      <w:r w:rsidR="00D8041B">
        <w:t>ercentagem, no mês de setembro.</w:t>
      </w:r>
    </w:p>
    <w:p w:rsidR="008177FA" w:rsidRDefault="008177FA" w:rsidP="00853BDD">
      <w:pPr>
        <w:jc w:val="both"/>
      </w:pPr>
      <w:r>
        <w:t xml:space="preserve">Pelo que V.Ex.ª se deverá apresentar ao trabalho, a partir do próximo dia </w:t>
      </w:r>
      <w:proofErr w:type="spellStart"/>
      <w:r w:rsidR="00CD4A4C" w:rsidRPr="00593841">
        <w:rPr>
          <w:highlight w:val="yellow"/>
        </w:rPr>
        <w:t>xx</w:t>
      </w:r>
      <w:bookmarkStart w:id="0" w:name="_GoBack"/>
      <w:bookmarkEnd w:id="0"/>
      <w:proofErr w:type="spellEnd"/>
      <w:r w:rsidR="00CD4A4C">
        <w:t xml:space="preserve"> </w:t>
      </w:r>
      <w:r>
        <w:t>de agosto, se o mesmo não coincidir com o seu dia de descanso semanal, no seguinte horário de trabalho:</w:t>
      </w:r>
    </w:p>
    <w:p w:rsidR="008177FA" w:rsidRDefault="008177FA" w:rsidP="00853BDD">
      <w:pPr>
        <w:jc w:val="both"/>
      </w:pPr>
    </w:p>
    <w:p w:rsidR="008177FA" w:rsidRDefault="008177FA" w:rsidP="00853BDD">
      <w:pPr>
        <w:jc w:val="both"/>
      </w:pPr>
    </w:p>
    <w:p w:rsidR="008177FA" w:rsidRDefault="008177FA" w:rsidP="00853BDD">
      <w:pPr>
        <w:jc w:val="both"/>
      </w:pPr>
      <w:r>
        <w:t>Com os melhores cumprimentos</w:t>
      </w:r>
    </w:p>
    <w:p w:rsidR="008177FA" w:rsidRDefault="008177FA" w:rsidP="00853BDD">
      <w:pPr>
        <w:jc w:val="both"/>
      </w:pPr>
      <w:r>
        <w:t>A Gerência</w:t>
      </w:r>
    </w:p>
    <w:p w:rsidR="00853BDD" w:rsidRDefault="00853BDD" w:rsidP="00853BDD">
      <w:pPr>
        <w:jc w:val="both"/>
      </w:pPr>
      <w:r>
        <w:t xml:space="preserve">   </w:t>
      </w:r>
    </w:p>
    <w:p w:rsidR="00853BDD" w:rsidRDefault="00853BDD"/>
    <w:p w:rsidR="00853BDD" w:rsidRDefault="00853BDD"/>
    <w:p w:rsidR="00853BDD" w:rsidRDefault="00853BDD"/>
    <w:p w:rsidR="00853BDD" w:rsidRDefault="00853BDD"/>
    <w:p w:rsidR="00853BDD" w:rsidRDefault="00853BDD"/>
    <w:p w:rsidR="00D8041B" w:rsidRDefault="00D8041B"/>
    <w:p w:rsidR="00E34F6E" w:rsidRDefault="00E34F6E"/>
    <w:p w:rsidR="00D8041B" w:rsidRDefault="00D8041B"/>
    <w:p w:rsidR="00E34F6E" w:rsidRDefault="00E34F6E"/>
    <w:p w:rsidR="00D8041B" w:rsidRPr="00D8041B" w:rsidRDefault="00D8041B" w:rsidP="00D8041B">
      <w:pPr>
        <w:jc w:val="both"/>
        <w:rPr>
          <w:sz w:val="18"/>
          <w:szCs w:val="18"/>
        </w:rPr>
      </w:pPr>
      <w:r w:rsidRPr="00D8041B">
        <w:rPr>
          <w:sz w:val="18"/>
          <w:szCs w:val="18"/>
        </w:rPr>
        <w:t xml:space="preserve">* Para quebras de faturação </w:t>
      </w:r>
      <w:r w:rsidRPr="00D8041B">
        <w:rPr>
          <w:b/>
          <w:sz w:val="18"/>
          <w:szCs w:val="18"/>
        </w:rPr>
        <w:t>iguais ou superiores a 40% e inferiores a 60%</w:t>
      </w:r>
      <w:r w:rsidRPr="00D8041B">
        <w:rPr>
          <w:sz w:val="18"/>
          <w:szCs w:val="18"/>
        </w:rPr>
        <w:t xml:space="preserve"> - a redução do </w:t>
      </w:r>
      <w:r w:rsidR="00E34F6E">
        <w:rPr>
          <w:sz w:val="18"/>
          <w:szCs w:val="18"/>
        </w:rPr>
        <w:t>PNT</w:t>
      </w:r>
      <w:r w:rsidRPr="00D8041B">
        <w:rPr>
          <w:sz w:val="18"/>
          <w:szCs w:val="18"/>
        </w:rPr>
        <w:t xml:space="preserve"> pode </w:t>
      </w:r>
      <w:r>
        <w:rPr>
          <w:sz w:val="18"/>
          <w:szCs w:val="18"/>
        </w:rPr>
        <w:t xml:space="preserve">ser </w:t>
      </w:r>
      <w:r w:rsidRPr="00D8041B">
        <w:rPr>
          <w:b/>
          <w:sz w:val="18"/>
          <w:szCs w:val="18"/>
        </w:rPr>
        <w:t>até 50%</w:t>
      </w:r>
    </w:p>
    <w:p w:rsidR="00D8041B" w:rsidRPr="00D8041B" w:rsidRDefault="00D8041B" w:rsidP="00D804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D8041B">
        <w:rPr>
          <w:sz w:val="18"/>
          <w:szCs w:val="18"/>
        </w:rPr>
        <w:t xml:space="preserve">Para quebras de faturação </w:t>
      </w:r>
      <w:r w:rsidRPr="00D8041B">
        <w:rPr>
          <w:b/>
          <w:sz w:val="18"/>
          <w:szCs w:val="18"/>
        </w:rPr>
        <w:t>iguais ou superiores a 60%</w:t>
      </w:r>
      <w:r w:rsidRPr="00D8041B">
        <w:rPr>
          <w:sz w:val="18"/>
          <w:szCs w:val="18"/>
        </w:rPr>
        <w:t xml:space="preserve"> - a redução do </w:t>
      </w:r>
      <w:r w:rsidR="00E34F6E">
        <w:rPr>
          <w:sz w:val="18"/>
          <w:szCs w:val="18"/>
        </w:rPr>
        <w:t>PNT</w:t>
      </w:r>
      <w:r w:rsidRPr="00D8041B">
        <w:rPr>
          <w:sz w:val="18"/>
          <w:szCs w:val="18"/>
        </w:rPr>
        <w:t xml:space="preserve"> pode </w:t>
      </w:r>
      <w:r>
        <w:rPr>
          <w:sz w:val="18"/>
          <w:szCs w:val="18"/>
        </w:rPr>
        <w:t>ser</w:t>
      </w:r>
      <w:r w:rsidRPr="00D8041B">
        <w:rPr>
          <w:sz w:val="18"/>
          <w:szCs w:val="18"/>
        </w:rPr>
        <w:t xml:space="preserve"> </w:t>
      </w:r>
      <w:r w:rsidRPr="00D8041B">
        <w:rPr>
          <w:b/>
          <w:sz w:val="18"/>
          <w:szCs w:val="18"/>
        </w:rPr>
        <w:t>até 70%</w:t>
      </w:r>
    </w:p>
    <w:sectPr w:rsidR="00D8041B" w:rsidRPr="00D8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51C2F"/>
    <w:multiLevelType w:val="hybridMultilevel"/>
    <w:tmpl w:val="E752B5FC"/>
    <w:lvl w:ilvl="0" w:tplc="733A0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D"/>
    <w:rsid w:val="00593841"/>
    <w:rsid w:val="008177FA"/>
    <w:rsid w:val="00853BDD"/>
    <w:rsid w:val="00AA6D88"/>
    <w:rsid w:val="00CD4A4C"/>
    <w:rsid w:val="00D30AEC"/>
    <w:rsid w:val="00D8041B"/>
    <w:rsid w:val="00E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7A268-4B85-4510-A23C-89285E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Martins</dc:creator>
  <cp:lastModifiedBy>Patricia Abreu</cp:lastModifiedBy>
  <cp:revision>4</cp:revision>
  <dcterms:created xsi:type="dcterms:W3CDTF">2020-08-03T13:50:00Z</dcterms:created>
  <dcterms:modified xsi:type="dcterms:W3CDTF">2020-08-03T14:01:00Z</dcterms:modified>
</cp:coreProperties>
</file>