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D92" w:rsidRDefault="00215D92" w:rsidP="001B1440">
      <w:pPr>
        <w:jc w:val="center"/>
        <w:rPr>
          <w:b/>
        </w:rPr>
      </w:pPr>
    </w:p>
    <w:p w:rsidR="00215D92" w:rsidRDefault="00215D92" w:rsidP="001B1440">
      <w:pPr>
        <w:jc w:val="center"/>
        <w:rPr>
          <w:b/>
        </w:rPr>
      </w:pPr>
    </w:p>
    <w:p w:rsidR="00215D92" w:rsidRPr="001B1440" w:rsidRDefault="001B1440" w:rsidP="00215D92">
      <w:pPr>
        <w:jc w:val="center"/>
        <w:rPr>
          <w:b/>
        </w:rPr>
      </w:pPr>
      <w:r w:rsidRPr="001B1440">
        <w:rPr>
          <w:b/>
        </w:rPr>
        <w:t xml:space="preserve">DECLARAÇÃO </w:t>
      </w:r>
    </w:p>
    <w:p w:rsidR="001B1440" w:rsidRDefault="001B1440" w:rsidP="001B1440">
      <w:pPr>
        <w:jc w:val="center"/>
      </w:pPr>
      <w:r>
        <w:t>(</w:t>
      </w:r>
      <w:r w:rsidRPr="001B1440">
        <w:rPr>
          <w:sz w:val="20"/>
          <w:szCs w:val="20"/>
        </w:rPr>
        <w:t>nos termos e para os efeitos do dispost</w:t>
      </w:r>
      <w:r w:rsidR="00D14652">
        <w:rPr>
          <w:sz w:val="20"/>
          <w:szCs w:val="20"/>
        </w:rPr>
        <w:t>o no Artigo 3º do Decreto-Lei n</w:t>
      </w:r>
      <w:r w:rsidRPr="001B1440">
        <w:rPr>
          <w:sz w:val="20"/>
          <w:szCs w:val="20"/>
        </w:rPr>
        <w:t>º 10-G/2020 de 26 de março</w:t>
      </w:r>
      <w:r>
        <w:t>)</w:t>
      </w:r>
    </w:p>
    <w:p w:rsidR="001B1440" w:rsidRDefault="001B1440" w:rsidP="001B1440">
      <w:pPr>
        <w:jc w:val="center"/>
      </w:pPr>
    </w:p>
    <w:p w:rsidR="001B1440" w:rsidRDefault="001B1440" w:rsidP="001B1440">
      <w:pPr>
        <w:spacing w:after="0" w:line="240" w:lineRule="auto"/>
        <w:jc w:val="both"/>
        <w:rPr>
          <w:b/>
          <w:u w:val="single"/>
        </w:rPr>
      </w:pPr>
      <w:r w:rsidRPr="001B1440">
        <w:rPr>
          <w:b/>
          <w:u w:val="single"/>
        </w:rPr>
        <w:t>Pedido de apoio extraordinário à manutenção dos contratos de trabalho em situação de crise empresarial (</w:t>
      </w:r>
      <w:proofErr w:type="spellStart"/>
      <w:r w:rsidRPr="001B1440">
        <w:rPr>
          <w:b/>
          <w:i/>
          <w:u w:val="single"/>
        </w:rPr>
        <w:t>Lay-off</w:t>
      </w:r>
      <w:proofErr w:type="spellEnd"/>
      <w:r w:rsidRPr="001B1440">
        <w:rPr>
          <w:b/>
          <w:u w:val="single"/>
        </w:rPr>
        <w:t xml:space="preserve"> simplificado</w:t>
      </w:r>
      <w:r w:rsidR="00215D92">
        <w:rPr>
          <w:b/>
          <w:u w:val="single"/>
        </w:rPr>
        <w:t>)</w:t>
      </w:r>
    </w:p>
    <w:p w:rsidR="00215D92" w:rsidRPr="001B1440" w:rsidRDefault="00215D92" w:rsidP="001B1440">
      <w:pPr>
        <w:spacing w:after="0" w:line="240" w:lineRule="auto"/>
        <w:jc w:val="both"/>
        <w:rPr>
          <w:b/>
          <w:u w:val="single"/>
        </w:rPr>
      </w:pPr>
    </w:p>
    <w:p w:rsidR="001B1440" w:rsidRDefault="001B1440" w:rsidP="001B1440">
      <w:pPr>
        <w:jc w:val="both"/>
        <w:rPr>
          <w:u w:val="single"/>
        </w:rPr>
      </w:pPr>
    </w:p>
    <w:p w:rsidR="001B1440" w:rsidRDefault="001B1440" w:rsidP="001B1440">
      <w:pPr>
        <w:jc w:val="both"/>
      </w:pPr>
      <w:r>
        <w:t>(Entidade Empregadora), NIPC/NIF, NISS, com sede _________________, vem, através da presente, declarar que se encontra em situação de crise empresarial, nos termos e para os efeitos previstos no art</w:t>
      </w:r>
      <w:r w:rsidR="00D14652">
        <w:t>igo 3</w:t>
      </w:r>
      <w:r>
        <w:t>º n.º 1, alínea a)</w:t>
      </w:r>
      <w:r w:rsidR="004F75A1">
        <w:t xml:space="preserve"> do Decreto-Lei n</w:t>
      </w:r>
      <w:r w:rsidRPr="001B1440">
        <w:t>º 10-G/2020 de 26 de março</w:t>
      </w:r>
      <w:r>
        <w:t xml:space="preserve">, decorrente de </w:t>
      </w:r>
      <w:r w:rsidRPr="002B48ED">
        <w:rPr>
          <w:b/>
        </w:rPr>
        <w:t>encerramento da empresa/estabelecimento motivado por decreto do Governo/determinação legislativa/administrativa</w:t>
      </w:r>
      <w:r>
        <w:t>.</w:t>
      </w:r>
    </w:p>
    <w:p w:rsidR="004270EB" w:rsidRDefault="004270EB" w:rsidP="00D14652">
      <w:pPr>
        <w:autoSpaceDE w:val="0"/>
        <w:autoSpaceDN w:val="0"/>
        <w:adjustRightInd w:val="0"/>
        <w:spacing w:after="0" w:line="240" w:lineRule="auto"/>
        <w:jc w:val="both"/>
      </w:pPr>
      <w:r w:rsidRPr="00D14652">
        <w:t xml:space="preserve">Efetivamente, a empresa em questão foi obrigada ao encerramento do estabelecimento que explorava, por força do Decreto que regulamentou a Declaração do Estado de Emergência, não </w:t>
      </w:r>
      <w:r w:rsidR="004F44E4" w:rsidRPr="00D14652">
        <w:t xml:space="preserve">sendo viável manter a sua atividade </w:t>
      </w:r>
      <w:r w:rsidRPr="00D14652">
        <w:t xml:space="preserve">em regime de </w:t>
      </w:r>
      <w:proofErr w:type="spellStart"/>
      <w:r w:rsidRPr="00D14652">
        <w:t>take-away</w:t>
      </w:r>
      <w:proofErr w:type="spellEnd"/>
      <w:r w:rsidRPr="00D14652">
        <w:t xml:space="preserve"> e/ou entrega ao </w:t>
      </w:r>
      <w:r w:rsidR="004F44E4" w:rsidRPr="00D14652">
        <w:t>domicílio</w:t>
      </w:r>
      <w:r w:rsidRPr="00D14652">
        <w:t>.</w:t>
      </w:r>
    </w:p>
    <w:p w:rsidR="00D14652" w:rsidRDefault="00D14652" w:rsidP="001B1440">
      <w:pPr>
        <w:autoSpaceDE w:val="0"/>
        <w:autoSpaceDN w:val="0"/>
        <w:adjustRightInd w:val="0"/>
        <w:spacing w:after="0" w:line="240" w:lineRule="auto"/>
        <w:jc w:val="both"/>
      </w:pPr>
    </w:p>
    <w:p w:rsidR="001B1440" w:rsidRDefault="001B1440" w:rsidP="001B1440">
      <w:pPr>
        <w:autoSpaceDE w:val="0"/>
        <w:autoSpaceDN w:val="0"/>
        <w:adjustRightInd w:val="0"/>
        <w:spacing w:after="0" w:line="240" w:lineRule="auto"/>
        <w:jc w:val="both"/>
      </w:pPr>
      <w:r>
        <w:t xml:space="preserve">Nesta sequência, e estando a empresa em questão </w:t>
      </w:r>
      <w:r w:rsidR="00215D92">
        <w:t>numa situação de crise empresarial, recorre a mesma ao apoio extraordinário à manutenção dos contratos de trabalho, requerendo-se, desde já</w:t>
      </w:r>
      <w:r w:rsidR="00D14652">
        <w:t>,</w:t>
      </w:r>
      <w:r w:rsidR="00215D92">
        <w:t xml:space="preserve"> que o mesmo seja concedido pelo período de 1 (um) mês, prorrogável </w:t>
      </w:r>
      <w:r w:rsidR="00D14652">
        <w:t>nos termos da lei em vigor</w:t>
      </w:r>
      <w:r w:rsidR="00215D92">
        <w:t xml:space="preserve">, caso os </w:t>
      </w:r>
      <w:r w:rsidRPr="001B1440">
        <w:t>pressupostos que estiveram na base dest</w:t>
      </w:r>
      <w:r w:rsidR="00215D92">
        <w:t>e pedido de apoio se mantenham.</w:t>
      </w:r>
    </w:p>
    <w:p w:rsidR="00215D92" w:rsidRPr="001B1440" w:rsidRDefault="00215D92" w:rsidP="001B1440">
      <w:pPr>
        <w:autoSpaceDE w:val="0"/>
        <w:autoSpaceDN w:val="0"/>
        <w:adjustRightInd w:val="0"/>
        <w:spacing w:after="0" w:line="240" w:lineRule="auto"/>
        <w:jc w:val="both"/>
      </w:pPr>
    </w:p>
    <w:p w:rsidR="00215D92" w:rsidRPr="00215D92" w:rsidRDefault="00215D92" w:rsidP="00215D92">
      <w:pPr>
        <w:spacing w:after="0" w:line="240" w:lineRule="auto"/>
        <w:jc w:val="both"/>
      </w:pPr>
      <w:r w:rsidRPr="00215D92">
        <w:t>Mais se declara que, na presente data, foi efetuada a respetiva comunicação aos trabalhadores abrangidos, em cumprimento do di</w:t>
      </w:r>
      <w:r w:rsidR="00D14652">
        <w:t>sposto na legislação aplicável.</w:t>
      </w:r>
    </w:p>
    <w:p w:rsidR="00215D92" w:rsidRPr="00215D92" w:rsidRDefault="00215D92" w:rsidP="00215D92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lang w:eastAsia="pt-PT"/>
        </w:rPr>
      </w:pPr>
    </w:p>
    <w:p w:rsidR="00215D92" w:rsidRPr="00215D92" w:rsidRDefault="00215D92" w:rsidP="00215D92">
      <w:pPr>
        <w:spacing w:after="0" w:line="240" w:lineRule="auto"/>
        <w:jc w:val="both"/>
      </w:pPr>
      <w:r w:rsidRPr="00215D92">
        <w:t xml:space="preserve">Nesta sequência, requer-se igualmente, a isenção total do pagamento das contribuições à Segurança Social a cargo da entidade empregadora, </w:t>
      </w:r>
      <w:r>
        <w:t>nos termos definidos no diploma em vigor.</w:t>
      </w:r>
    </w:p>
    <w:p w:rsidR="00215D92" w:rsidRPr="00215D92" w:rsidRDefault="00215D92" w:rsidP="00215D92">
      <w:pPr>
        <w:spacing w:after="0" w:line="240" w:lineRule="auto"/>
        <w:jc w:val="both"/>
        <w:rPr>
          <w:rFonts w:asciiTheme="majorHAnsi" w:eastAsia="Times New Roman" w:hAnsiTheme="majorHAnsi" w:cstheme="majorHAnsi"/>
          <w:highlight w:val="white"/>
          <w:lang w:eastAsia="pt-PT"/>
        </w:rPr>
      </w:pPr>
    </w:p>
    <w:p w:rsidR="00215D92" w:rsidRPr="00215D92" w:rsidRDefault="00215D92" w:rsidP="00215D92">
      <w:pPr>
        <w:spacing w:after="0" w:line="240" w:lineRule="auto"/>
        <w:jc w:val="both"/>
      </w:pPr>
      <w:r w:rsidRPr="00215D92">
        <w:t xml:space="preserve">Por último, declara o Requerente que tem a </w:t>
      </w:r>
      <w:r w:rsidR="00E362D0">
        <w:t xml:space="preserve">sua </w:t>
      </w:r>
      <w:r w:rsidRPr="00215D92">
        <w:t>situação contributiva e tributária devidamente</w:t>
      </w:r>
      <w:r>
        <w:rPr>
          <w:rFonts w:asciiTheme="majorHAnsi" w:eastAsia="Times New Roman" w:hAnsiTheme="majorHAnsi" w:cstheme="majorHAnsi"/>
          <w:highlight w:val="white"/>
          <w:lang w:eastAsia="pt-PT"/>
        </w:rPr>
        <w:t xml:space="preserve"> </w:t>
      </w:r>
      <w:r>
        <w:t xml:space="preserve">regularizada, indicando, para o pagamento do apoio que agora requer, o IBAN para o qual deverá o mesmo ser </w:t>
      </w:r>
      <w:r w:rsidR="00E362D0">
        <w:t>transferido: _____________________________________________</w:t>
      </w:r>
    </w:p>
    <w:p w:rsidR="001B1440" w:rsidRDefault="001B1440" w:rsidP="001B1440">
      <w:pPr>
        <w:jc w:val="both"/>
      </w:pPr>
    </w:p>
    <w:p w:rsidR="00E362D0" w:rsidRDefault="00E362D0" w:rsidP="001B1440">
      <w:pPr>
        <w:jc w:val="both"/>
      </w:pPr>
      <w:r>
        <w:t xml:space="preserve">A Entidade Empregadora </w:t>
      </w:r>
      <w:bookmarkStart w:id="0" w:name="_GoBack"/>
      <w:bookmarkEnd w:id="0"/>
    </w:p>
    <w:sectPr w:rsidR="00E362D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BA0" w:rsidRDefault="00327BA0" w:rsidP="001B1440">
      <w:pPr>
        <w:spacing w:after="0" w:line="240" w:lineRule="auto"/>
      </w:pPr>
      <w:r>
        <w:separator/>
      </w:r>
    </w:p>
  </w:endnote>
  <w:endnote w:type="continuationSeparator" w:id="0">
    <w:p w:rsidR="00327BA0" w:rsidRDefault="00327BA0" w:rsidP="001B1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652" w:rsidRPr="00D14652" w:rsidRDefault="00D14652" w:rsidP="00D14652">
    <w:pPr>
      <w:pStyle w:val="Cabealho"/>
      <w:ind w:left="-851"/>
      <w:rPr>
        <w:i/>
        <w:sz w:val="20"/>
        <w:szCs w:val="20"/>
      </w:rPr>
    </w:pPr>
    <w:proofErr w:type="spellStart"/>
    <w:r w:rsidRPr="00D14652">
      <w:rPr>
        <w:i/>
        <w:sz w:val="20"/>
        <w:szCs w:val="20"/>
      </w:rPr>
      <w:t>Lay</w:t>
    </w:r>
    <w:proofErr w:type="spellEnd"/>
    <w:r w:rsidRPr="00D14652">
      <w:rPr>
        <w:i/>
        <w:sz w:val="20"/>
        <w:szCs w:val="20"/>
      </w:rPr>
      <w:t xml:space="preserve"> </w:t>
    </w:r>
    <w:proofErr w:type="spellStart"/>
    <w:proofErr w:type="gramStart"/>
    <w:r w:rsidRPr="00D14652">
      <w:rPr>
        <w:i/>
        <w:sz w:val="20"/>
        <w:szCs w:val="20"/>
      </w:rPr>
      <w:t>off</w:t>
    </w:r>
    <w:proofErr w:type="spellEnd"/>
    <w:proofErr w:type="gramEnd"/>
    <w:r w:rsidRPr="00D14652">
      <w:rPr>
        <w:i/>
        <w:sz w:val="20"/>
        <w:szCs w:val="20"/>
      </w:rPr>
      <w:t xml:space="preserve"> simplificado –</w:t>
    </w:r>
    <w:r>
      <w:rPr>
        <w:i/>
        <w:sz w:val="20"/>
        <w:szCs w:val="20"/>
      </w:rPr>
      <w:t xml:space="preserve"> </w:t>
    </w:r>
    <w:r w:rsidRPr="00D14652">
      <w:rPr>
        <w:i/>
        <w:sz w:val="20"/>
        <w:szCs w:val="20"/>
      </w:rPr>
      <w:t>situação de encerramento decretado</w:t>
    </w:r>
  </w:p>
  <w:p w:rsidR="00D14652" w:rsidRDefault="00D146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BA0" w:rsidRDefault="00327BA0" w:rsidP="001B1440">
      <w:pPr>
        <w:spacing w:after="0" w:line="240" w:lineRule="auto"/>
      </w:pPr>
      <w:r>
        <w:separator/>
      </w:r>
    </w:p>
  </w:footnote>
  <w:footnote w:type="continuationSeparator" w:id="0">
    <w:p w:rsidR="00327BA0" w:rsidRDefault="00327BA0" w:rsidP="001B14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440"/>
    <w:rsid w:val="001548D7"/>
    <w:rsid w:val="001B1440"/>
    <w:rsid w:val="002041AE"/>
    <w:rsid w:val="00215D92"/>
    <w:rsid w:val="002B48ED"/>
    <w:rsid w:val="00327BA0"/>
    <w:rsid w:val="004270EB"/>
    <w:rsid w:val="004F44E4"/>
    <w:rsid w:val="004F75A1"/>
    <w:rsid w:val="00715E6C"/>
    <w:rsid w:val="00D14652"/>
    <w:rsid w:val="00E362D0"/>
    <w:rsid w:val="00E53F0E"/>
    <w:rsid w:val="00E86856"/>
    <w:rsid w:val="00EA64A1"/>
    <w:rsid w:val="00FD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7FEC2B2-CC0D-4331-83E2-BBA71FE3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1B1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B1440"/>
  </w:style>
  <w:style w:type="paragraph" w:styleId="Rodap">
    <w:name w:val="footer"/>
    <w:basedOn w:val="Normal"/>
    <w:link w:val="RodapCarter"/>
    <w:uiPriority w:val="99"/>
    <w:unhideWhenUsed/>
    <w:rsid w:val="001B14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B1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75DF9-3677-4144-A3D8-B81A2991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Abreu</dc:creator>
  <cp:keywords/>
  <dc:description/>
  <cp:lastModifiedBy>Filomena Diegues</cp:lastModifiedBy>
  <cp:revision>8</cp:revision>
  <dcterms:created xsi:type="dcterms:W3CDTF">2020-03-30T21:52:00Z</dcterms:created>
  <dcterms:modified xsi:type="dcterms:W3CDTF">2020-03-31T14:05:00Z</dcterms:modified>
</cp:coreProperties>
</file>